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9D05A9" w:rsidRPr="00E41D70" w:rsidRDefault="00CE7CE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B2828">
        <w:rPr>
          <w:rFonts w:ascii="Times New Roman" w:hAnsi="Times New Roman"/>
          <w:sz w:val="28"/>
          <w:szCs w:val="28"/>
        </w:rPr>
        <w:t>2</w:t>
      </w:r>
      <w:r w:rsidR="00F638A5">
        <w:rPr>
          <w:rFonts w:ascii="Times New Roman" w:hAnsi="Times New Roman"/>
          <w:sz w:val="28"/>
          <w:szCs w:val="28"/>
        </w:rPr>
        <w:t>6</w:t>
      </w:r>
      <w:r w:rsidR="00CE7CE9">
        <w:rPr>
          <w:rFonts w:ascii="Times New Roman" w:hAnsi="Times New Roman"/>
          <w:sz w:val="28"/>
          <w:szCs w:val="28"/>
        </w:rPr>
        <w:t xml:space="preserve"> </w:t>
      </w:r>
      <w:r w:rsidR="00BB2828">
        <w:rPr>
          <w:rFonts w:ascii="Times New Roman" w:hAnsi="Times New Roman"/>
          <w:sz w:val="28"/>
          <w:szCs w:val="28"/>
        </w:rPr>
        <w:t>а</w:t>
      </w:r>
      <w:r w:rsidR="00F638A5">
        <w:rPr>
          <w:rFonts w:ascii="Times New Roman" w:hAnsi="Times New Roman"/>
          <w:sz w:val="28"/>
          <w:szCs w:val="28"/>
        </w:rPr>
        <w:t>вгуста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201</w:t>
      </w:r>
      <w:r w:rsidR="00BB2828">
        <w:rPr>
          <w:rFonts w:ascii="Times New Roman" w:hAnsi="Times New Roman"/>
          <w:sz w:val="28"/>
          <w:szCs w:val="28"/>
        </w:rPr>
        <w:t>9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CE7CE9">
        <w:rPr>
          <w:rFonts w:ascii="Times New Roman" w:hAnsi="Times New Roman"/>
          <w:sz w:val="28"/>
          <w:szCs w:val="28"/>
        </w:rPr>
        <w:t xml:space="preserve"> </w:t>
      </w:r>
      <w:r w:rsidR="00F638A5">
        <w:rPr>
          <w:rFonts w:ascii="Times New Roman" w:hAnsi="Times New Roman"/>
          <w:sz w:val="28"/>
          <w:szCs w:val="28"/>
        </w:rPr>
        <w:t>9</w:t>
      </w:r>
      <w:r w:rsidR="00BB2828">
        <w:rPr>
          <w:rFonts w:ascii="Times New Roman" w:hAnsi="Times New Roman"/>
          <w:sz w:val="28"/>
          <w:szCs w:val="28"/>
        </w:rPr>
        <w:t>4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BB2828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BB2828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567"/>
        <w:gridCol w:w="1559"/>
      </w:tblGrid>
      <w:tr w:rsidR="009D05A9" w:rsidRPr="00711E33" w:rsidTr="00DB181E">
        <w:trPr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>Иные межбюджетные трансферты, пере</w:t>
            </w:r>
            <w:r w:rsidR="00BB2828">
              <w:rPr>
                <w:b/>
                <w:sz w:val="28"/>
                <w:szCs w:val="28"/>
              </w:rPr>
              <w:t>дава</w:t>
            </w:r>
            <w:r w:rsidRPr="005C4232">
              <w:rPr>
                <w:b/>
                <w:sz w:val="28"/>
                <w:szCs w:val="28"/>
              </w:rPr>
              <w:t>емые из бюджета Азовского ра</w:t>
            </w:r>
            <w:r w:rsidRPr="005C4232">
              <w:rPr>
                <w:b/>
                <w:sz w:val="28"/>
                <w:szCs w:val="28"/>
              </w:rPr>
              <w:t>й</w:t>
            </w:r>
            <w:r w:rsidRPr="005C4232">
              <w:rPr>
                <w:b/>
                <w:sz w:val="28"/>
                <w:szCs w:val="28"/>
              </w:rPr>
              <w:t xml:space="preserve">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напра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 xml:space="preserve">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осуществления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201</w:t>
            </w:r>
            <w:r w:rsidR="004F6AB0">
              <w:rPr>
                <w:b/>
                <w:sz w:val="28"/>
                <w:szCs w:val="28"/>
              </w:rPr>
              <w:t>9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F917E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 w:rsidR="00F917E0">
              <w:rPr>
                <w:b/>
                <w:bCs/>
                <w:sz w:val="28"/>
                <w:szCs w:val="28"/>
              </w:rPr>
              <w:t>9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502CB0">
        <w:trPr>
          <w:trHeight w:val="432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</w:t>
            </w:r>
            <w:r w:rsidRPr="008836F1">
              <w:rPr>
                <w:b/>
                <w:color w:val="000000"/>
                <w:sz w:val="28"/>
                <w:szCs w:val="28"/>
              </w:rPr>
              <w:t>е</w:t>
            </w:r>
            <w:r w:rsidRPr="008836F1">
              <w:rPr>
                <w:b/>
                <w:color w:val="000000"/>
                <w:sz w:val="28"/>
                <w:szCs w:val="28"/>
              </w:rPr>
              <w:t>ние части полномочий по решению вопросов местного значения в соответствии с заключенными соглашениями (часть полномочий по вопросам местного значения в области осуществления доро</w:t>
            </w:r>
            <w:r w:rsidRPr="008836F1">
              <w:rPr>
                <w:b/>
                <w:color w:val="000000"/>
                <w:sz w:val="28"/>
                <w:szCs w:val="28"/>
              </w:rPr>
              <w:t>ж</w:t>
            </w:r>
            <w:r w:rsidRPr="008836F1">
              <w:rPr>
                <w:b/>
                <w:color w:val="000000"/>
                <w:sz w:val="28"/>
                <w:szCs w:val="28"/>
              </w:rPr>
              <w:t xml:space="preserve">ной деятельности на территории </w:t>
            </w:r>
            <w:r w:rsidR="00171443" w:rsidRPr="008836F1">
              <w:rPr>
                <w:b/>
                <w:color w:val="000000"/>
                <w:sz w:val="28"/>
                <w:szCs w:val="28"/>
              </w:rPr>
              <w:t>Отрад</w:t>
            </w:r>
            <w:r w:rsidRPr="008836F1">
              <w:rPr>
                <w:b/>
                <w:color w:val="000000"/>
                <w:sz w:val="28"/>
                <w:szCs w:val="28"/>
              </w:rPr>
              <w:t>овского сельского посел</w:t>
            </w:r>
            <w:r w:rsidRPr="008836F1">
              <w:rPr>
                <w:b/>
                <w:color w:val="000000"/>
                <w:sz w:val="28"/>
                <w:szCs w:val="28"/>
              </w:rPr>
              <w:t>е</w:t>
            </w:r>
            <w:r w:rsidRPr="008836F1">
              <w:rPr>
                <w:b/>
                <w:color w:val="000000"/>
                <w:sz w:val="28"/>
                <w:szCs w:val="28"/>
              </w:rPr>
              <w:t>ния)</w:t>
            </w:r>
          </w:p>
          <w:p w:rsidR="00B768F7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КБК доходов</w:t>
            </w:r>
            <w:r w:rsidR="002C043E" w:rsidRPr="008836F1">
              <w:rPr>
                <w:b/>
                <w:sz w:val="28"/>
                <w:szCs w:val="28"/>
              </w:rPr>
              <w:t xml:space="preserve">: </w:t>
            </w:r>
          </w:p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951 202 40014 10 0000 15</w:t>
            </w:r>
            <w:r w:rsidR="00F638A5">
              <w:rPr>
                <w:b/>
                <w:sz w:val="28"/>
                <w:szCs w:val="28"/>
              </w:rPr>
              <w:t>0</w:t>
            </w:r>
          </w:p>
          <w:p w:rsidR="00B768F7" w:rsidRPr="008836F1" w:rsidRDefault="002C043E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КБК расходов: </w:t>
            </w:r>
          </w:p>
          <w:p w:rsidR="00B768F7" w:rsidRPr="008836F1" w:rsidRDefault="002C043E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951 0409 0410028380  244                        </w:t>
            </w:r>
          </w:p>
          <w:p w:rsidR="002C043E" w:rsidRPr="008836F1" w:rsidRDefault="00004211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951 0104 1310000110  121</w:t>
            </w:r>
            <w:r w:rsidR="002C043E" w:rsidRPr="008836F1">
              <w:rPr>
                <w:b/>
                <w:sz w:val="28"/>
                <w:szCs w:val="28"/>
              </w:rPr>
              <w:t xml:space="preserve">                     </w:t>
            </w:r>
          </w:p>
          <w:p w:rsidR="002C043E" w:rsidRPr="008836F1" w:rsidRDefault="00004211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9D05A9" w:rsidRPr="008836F1" w:rsidRDefault="00266B5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</w:t>
            </w:r>
            <w:r w:rsidR="00F917E0" w:rsidRPr="008836F1">
              <w:rPr>
                <w:b/>
                <w:sz w:val="28"/>
                <w:szCs w:val="28"/>
              </w:rPr>
              <w:t>23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3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50</w:t>
            </w:r>
            <w:r w:rsidR="00F917E0" w:rsidRPr="008836F1">
              <w:rPr>
                <w:b/>
                <w:sz w:val="28"/>
                <w:szCs w:val="28"/>
              </w:rPr>
              <w:t>5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4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  1</w:t>
            </w:r>
            <w:r w:rsidR="00F917E0" w:rsidRPr="008836F1">
              <w:rPr>
                <w:b/>
                <w:sz w:val="28"/>
                <w:szCs w:val="28"/>
              </w:rPr>
              <w:t>3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7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    </w:t>
            </w:r>
            <w:r w:rsidR="00F917E0" w:rsidRPr="008836F1">
              <w:rPr>
                <w:b/>
                <w:sz w:val="28"/>
                <w:szCs w:val="28"/>
              </w:rPr>
              <w:t>4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2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502CB0" w:rsidRPr="00711E33" w:rsidTr="00F638A5">
        <w:trPr>
          <w:trHeight w:val="2371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A5" w:rsidRDefault="00F638A5" w:rsidP="00F638A5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color w:val="000000"/>
                <w:sz w:val="28"/>
                <w:szCs w:val="28"/>
              </w:rPr>
              <w:t>Средства на финансирование расходов в области градостроител</w:t>
            </w:r>
            <w:r w:rsidRPr="008836F1">
              <w:rPr>
                <w:b/>
                <w:color w:val="000000"/>
                <w:sz w:val="28"/>
                <w:szCs w:val="28"/>
              </w:rPr>
              <w:t>ь</w:t>
            </w:r>
            <w:r w:rsidRPr="008836F1">
              <w:rPr>
                <w:b/>
                <w:color w:val="000000"/>
                <w:sz w:val="28"/>
                <w:szCs w:val="28"/>
              </w:rPr>
              <w:t>ства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КБК доходов: 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951 202 40014 10 0000 15</w:t>
            </w:r>
            <w:r>
              <w:rPr>
                <w:b/>
                <w:sz w:val="28"/>
                <w:szCs w:val="28"/>
              </w:rPr>
              <w:t>0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КБК расходов: 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951 0104 1310000110  121                     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5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638A5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502CB0" w:rsidRDefault="00502CB0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15,0</w:t>
            </w:r>
          </w:p>
          <w:p w:rsidR="00F638A5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638A5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11,5</w:t>
            </w:r>
          </w:p>
          <w:p w:rsidR="00F638A5" w:rsidRPr="008836F1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3,5</w:t>
            </w:r>
          </w:p>
        </w:tc>
      </w:tr>
      <w:tr w:rsidR="009D05A9" w:rsidRPr="00711E33" w:rsidTr="00F638A5">
        <w:trPr>
          <w:trHeight w:val="40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5A9" w:rsidRPr="008836F1" w:rsidRDefault="00266B53" w:rsidP="00502CB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</w:t>
            </w:r>
            <w:r w:rsidR="00502CB0" w:rsidRPr="008836F1">
              <w:rPr>
                <w:b/>
                <w:sz w:val="28"/>
                <w:szCs w:val="28"/>
              </w:rPr>
              <w:t>38</w:t>
            </w:r>
            <w:r w:rsidR="00F917E0" w:rsidRPr="008836F1">
              <w:rPr>
                <w:b/>
                <w:sz w:val="28"/>
                <w:szCs w:val="28"/>
              </w:rPr>
              <w:t>,</w:t>
            </w:r>
            <w:r w:rsidR="00004211" w:rsidRPr="008836F1">
              <w:rPr>
                <w:b/>
                <w:sz w:val="28"/>
                <w:szCs w:val="28"/>
              </w:rPr>
              <w:t>3</w:t>
            </w:r>
          </w:p>
        </w:tc>
      </w:tr>
      <w:tr w:rsidR="009D05A9" w:rsidRPr="00711E33" w:rsidTr="00DB181E">
        <w:trPr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AA3CB3">
      <w:pPr>
        <w:pStyle w:val="ConsPlusNormal"/>
        <w:shd w:val="clear" w:color="auto" w:fill="FFFFFF" w:themeFill="background1"/>
        <w:ind w:firstLine="0"/>
        <w:jc w:val="right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176" w:rsidRDefault="00716176" w:rsidP="00612420">
      <w:r>
        <w:separator/>
      </w:r>
    </w:p>
  </w:endnote>
  <w:endnote w:type="continuationSeparator" w:id="1">
    <w:p w:rsidR="00716176" w:rsidRDefault="00716176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176" w:rsidRDefault="00716176" w:rsidP="00612420">
      <w:r>
        <w:separator/>
      </w:r>
    </w:p>
  </w:footnote>
  <w:footnote w:type="continuationSeparator" w:id="1">
    <w:p w:rsidR="00716176" w:rsidRDefault="00716176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626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2BAE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2CB0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6176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36F1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0CB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3CB3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2828"/>
    <w:rsid w:val="00BB7EA5"/>
    <w:rsid w:val="00BC0337"/>
    <w:rsid w:val="00BC19B2"/>
    <w:rsid w:val="00BC341A"/>
    <w:rsid w:val="00BC3DF7"/>
    <w:rsid w:val="00BC4B0D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147C4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8A5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4448</TotalTime>
  <Pages>3</Pages>
  <Words>188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496</cp:revision>
  <cp:lastPrinted>2019-04-02T06:12:00Z</cp:lastPrinted>
  <dcterms:created xsi:type="dcterms:W3CDTF">2016-12-27T11:03:00Z</dcterms:created>
  <dcterms:modified xsi:type="dcterms:W3CDTF">2019-09-02T11:37:00Z</dcterms:modified>
</cp:coreProperties>
</file>